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41" w:rsidRDefault="00036641" w:rsidP="00177757">
      <w:pPr>
        <w:jc w:val="center"/>
        <w:rPr>
          <w:rFonts w:ascii="Copacetix" w:hAnsi="Copacetix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DDB85F" wp14:editId="60F70DD2">
            <wp:simplePos x="0" y="0"/>
            <wp:positionH relativeFrom="page">
              <wp:posOffset>6257290</wp:posOffset>
            </wp:positionH>
            <wp:positionV relativeFrom="paragraph">
              <wp:posOffset>199</wp:posOffset>
            </wp:positionV>
            <wp:extent cx="1369695" cy="2019300"/>
            <wp:effectExtent l="0" t="0" r="1905" b="0"/>
            <wp:wrapTight wrapText="bothSides">
              <wp:wrapPolygon edited="0">
                <wp:start x="0" y="0"/>
                <wp:lineTo x="0" y="21396"/>
                <wp:lineTo x="21330" y="21396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41" w:rsidRDefault="00036641" w:rsidP="00177757">
      <w:pPr>
        <w:jc w:val="center"/>
        <w:rPr>
          <w:rFonts w:ascii="Copacetix" w:hAnsi="Copacetix"/>
          <w:sz w:val="36"/>
          <w:szCs w:val="36"/>
        </w:rPr>
      </w:pPr>
    </w:p>
    <w:p w:rsidR="00F3028A" w:rsidRDefault="00177757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Ten-At-A-Time Book Club</w:t>
      </w:r>
    </w:p>
    <w:p w:rsidR="00177757" w:rsidRDefault="008C2C79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2018-19</w:t>
      </w:r>
    </w:p>
    <w:p w:rsidR="00177757" w:rsidRDefault="00177757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Log 1</w:t>
      </w:r>
    </w:p>
    <w:p w:rsidR="00177757" w:rsidRDefault="00177757" w:rsidP="00177757">
      <w:pPr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>Fill in each box with the title and author of the book read. See the back of the log for the description of each genre/category. Books must be on the student’s reading level, and must be new to the student and read/li</w:t>
      </w:r>
      <w:r w:rsidR="008C2C79">
        <w:rPr>
          <w:rFonts w:ascii="HelloTypewriter" w:hAnsi="HelloTypewriter"/>
          <w:sz w:val="24"/>
          <w:szCs w:val="24"/>
        </w:rPr>
        <w:t>stened to from September 1, 2018- April 6, 2019</w:t>
      </w:r>
      <w:bookmarkStart w:id="0" w:name="_GoBack"/>
      <w:bookmarkEnd w:id="0"/>
      <w:r>
        <w:rPr>
          <w:rFonts w:ascii="HelloTypewriter" w:hAnsi="HelloTypewriter"/>
          <w:sz w:val="24"/>
          <w:szCs w:val="24"/>
        </w:rPr>
        <w:t>. When this log is complete, bring it to the library for your prizes and recognition and to get Log #2.</w:t>
      </w:r>
    </w:p>
    <w:p w:rsidR="00177757" w:rsidRDefault="00177757" w:rsidP="00177757">
      <w:pPr>
        <w:rPr>
          <w:rFonts w:ascii="HelloTypewriter" w:hAnsi="HelloTypewrite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7757" w:rsidTr="00177757"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Historical Fiction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Fantasy Fiction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Science Fiction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Realistic Fiction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Mystery Fiction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Award Winner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 How-To Book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Biography/Autobiography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An Informational Book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Free Choice</w:t>
            </w: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</w:tbl>
    <w:p w:rsidR="00177757" w:rsidRDefault="00177757" w:rsidP="00177757">
      <w:pPr>
        <w:jc w:val="center"/>
        <w:rPr>
          <w:rFonts w:ascii="HelloTypewriter" w:hAnsi="HelloTypewriter"/>
          <w:sz w:val="24"/>
          <w:szCs w:val="24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Name___________________________________________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Teacher_________________________________________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Parent Signature_________________________________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Pr="00036641" w:rsidRDefault="00036641" w:rsidP="00036641">
      <w:pPr>
        <w:rPr>
          <w:rFonts w:ascii="HelloTypewriter" w:hAnsi="HelloTypewriter"/>
          <w:b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 xml:space="preserve">Do you want the next Log?   </w:t>
      </w:r>
      <w:r w:rsidRPr="00036641">
        <w:rPr>
          <w:rFonts w:ascii="HelloTypewriter" w:hAnsi="HelloTypewriter"/>
          <w:b/>
          <w:sz w:val="28"/>
          <w:szCs w:val="28"/>
        </w:rPr>
        <w:t>YES</w:t>
      </w:r>
      <w:r>
        <w:rPr>
          <w:rFonts w:ascii="HelloTypewriter" w:hAnsi="HelloTypewriter"/>
          <w:sz w:val="28"/>
          <w:szCs w:val="28"/>
        </w:rPr>
        <w:t xml:space="preserve">              </w:t>
      </w:r>
      <w:r w:rsidRPr="00036641">
        <w:rPr>
          <w:rFonts w:ascii="HelloTypewriter" w:hAnsi="HelloTypewriter"/>
          <w:b/>
          <w:sz w:val="28"/>
          <w:szCs w:val="28"/>
        </w:rPr>
        <w:t>NO</w:t>
      </w:r>
    </w:p>
    <w:sectPr w:rsidR="00036641" w:rsidRPr="00036641" w:rsidSect="0003664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acet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7"/>
    <w:rsid w:val="00036641"/>
    <w:rsid w:val="00177757"/>
    <w:rsid w:val="008C2C79"/>
    <w:rsid w:val="00F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1413"/>
  <w15:chartTrackingRefBased/>
  <w15:docId w15:val="{C57F67EE-CA30-42AE-A2B6-9225F394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Rogers</dc:creator>
  <cp:keywords/>
  <dc:description/>
  <cp:lastModifiedBy>Deborah Rogers</cp:lastModifiedBy>
  <cp:revision>2</cp:revision>
  <cp:lastPrinted>2018-08-31T19:30:00Z</cp:lastPrinted>
  <dcterms:created xsi:type="dcterms:W3CDTF">2017-08-03T22:19:00Z</dcterms:created>
  <dcterms:modified xsi:type="dcterms:W3CDTF">2018-08-31T20:00:00Z</dcterms:modified>
</cp:coreProperties>
</file>